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1E" w:rsidRPr="001A141E" w:rsidRDefault="001A141E" w:rsidP="001A141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color w:val="334155"/>
          <w:sz w:val="28"/>
          <w:szCs w:val="28"/>
        </w:rPr>
      </w:pPr>
      <w:r w:rsidRPr="001A141E">
        <w:rPr>
          <w:b/>
          <w:color w:val="334155"/>
          <w:sz w:val="28"/>
          <w:szCs w:val="28"/>
        </w:rPr>
        <w:t>12.E E Mik</w:t>
      </w:r>
      <w:r w:rsidR="005834AD">
        <w:rPr>
          <w:b/>
          <w:color w:val="334155"/>
          <w:sz w:val="28"/>
          <w:szCs w:val="28"/>
        </w:rPr>
        <w:t>r</w:t>
      </w:r>
      <w:r w:rsidRPr="001A141E">
        <w:rPr>
          <w:b/>
          <w:color w:val="334155"/>
          <w:sz w:val="28"/>
          <w:szCs w:val="28"/>
        </w:rPr>
        <w:t>ovezérlők tantárgy</w:t>
      </w:r>
    </w:p>
    <w:p w:rsidR="001A141E" w:rsidRPr="001A141E" w:rsidRDefault="001A141E" w:rsidP="001A141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color w:val="334155"/>
          <w:sz w:val="28"/>
          <w:szCs w:val="28"/>
        </w:rPr>
      </w:pPr>
      <w:r w:rsidRPr="001A141E">
        <w:rPr>
          <w:b/>
          <w:color w:val="334155"/>
          <w:sz w:val="28"/>
          <w:szCs w:val="28"/>
        </w:rPr>
        <w:t>Témák:</w:t>
      </w:r>
      <w:r w:rsidRPr="001A141E">
        <w:rPr>
          <w:b/>
          <w:color w:val="334155"/>
          <w:sz w:val="28"/>
          <w:szCs w:val="28"/>
        </w:rPr>
        <w:t xml:space="preserve"> </w:t>
      </w:r>
    </w:p>
    <w:p w:rsidR="001A141E" w:rsidRDefault="001A141E" w:rsidP="001A141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color w:val="334155"/>
        </w:rPr>
      </w:pPr>
    </w:p>
    <w:p w:rsidR="001A141E" w:rsidRDefault="001A141E" w:rsidP="001A141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color w:val="334155"/>
        </w:rPr>
      </w:pPr>
      <w:bookmarkStart w:id="0" w:name="_GoBack"/>
      <w:bookmarkEnd w:id="0"/>
    </w:p>
    <w:p w:rsidR="001A141E" w:rsidRPr="001A141E" w:rsidRDefault="001A141E" w:rsidP="001A141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color w:val="334155"/>
        </w:rPr>
      </w:pP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Sorrendi hálózatok csoportosítása és működésük leírása.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Sorrendi hálózatok építőelemei, tárolók.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 xml:space="preserve">R-S tároló. J-K tároló. D és T tároló. </w:t>
      </w:r>
      <w:proofErr w:type="spellStart"/>
      <w:r w:rsidRPr="001A141E">
        <w:rPr>
          <w:color w:val="334155"/>
        </w:rPr>
        <w:t>Órajelvezérelt</w:t>
      </w:r>
      <w:proofErr w:type="spellEnd"/>
      <w:r w:rsidRPr="001A141E">
        <w:rPr>
          <w:color w:val="334155"/>
        </w:rPr>
        <w:t xml:space="preserve">, </w:t>
      </w:r>
      <w:proofErr w:type="spellStart"/>
      <w:r w:rsidRPr="001A141E">
        <w:rPr>
          <w:color w:val="334155"/>
        </w:rPr>
        <w:t>élvezérelt</w:t>
      </w:r>
      <w:proofErr w:type="spellEnd"/>
      <w:r w:rsidRPr="001A141E">
        <w:rPr>
          <w:color w:val="334155"/>
        </w:rPr>
        <w:t xml:space="preserve"> tárolók. Master-</w:t>
      </w:r>
      <w:proofErr w:type="spellStart"/>
      <w:r w:rsidRPr="001A141E">
        <w:rPr>
          <w:color w:val="334155"/>
        </w:rPr>
        <w:t>slave</w:t>
      </w:r>
      <w:proofErr w:type="spellEnd"/>
      <w:r w:rsidRPr="001A141E">
        <w:rPr>
          <w:color w:val="334155"/>
        </w:rPr>
        <w:t xml:space="preserve"> tároló.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Szinkron hálózat elemzése. Aszinkron hálózatok elemzése, tervezése.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Aszinkron számláló tervezés elve.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Kódátalakító áramkörök.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 xml:space="preserve">Aszinkron bináris </w:t>
      </w:r>
      <w:proofErr w:type="spellStart"/>
      <w:r w:rsidRPr="001A141E">
        <w:rPr>
          <w:color w:val="334155"/>
        </w:rPr>
        <w:t>előreszámláló</w:t>
      </w:r>
      <w:proofErr w:type="spellEnd"/>
      <w:r w:rsidRPr="001A141E">
        <w:rPr>
          <w:color w:val="334155"/>
        </w:rPr>
        <w:t xml:space="preserve"> megvalósítása JK flip-</w:t>
      </w:r>
      <w:proofErr w:type="spellStart"/>
      <w:r w:rsidRPr="001A141E">
        <w:rPr>
          <w:color w:val="334155"/>
        </w:rPr>
        <w:t>flop</w:t>
      </w:r>
      <w:proofErr w:type="spellEnd"/>
      <w:r w:rsidRPr="001A141E">
        <w:rPr>
          <w:color w:val="334155"/>
        </w:rPr>
        <w:t>-</w:t>
      </w:r>
      <w:proofErr w:type="spellStart"/>
      <w:r w:rsidRPr="001A141E">
        <w:rPr>
          <w:color w:val="334155"/>
        </w:rPr>
        <w:t>al</w:t>
      </w:r>
      <w:proofErr w:type="spellEnd"/>
      <w:r w:rsidRPr="001A141E">
        <w:rPr>
          <w:color w:val="334155"/>
        </w:rPr>
        <w:t>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 xml:space="preserve">Szinkron bináris </w:t>
      </w:r>
      <w:proofErr w:type="spellStart"/>
      <w:r w:rsidRPr="001A141E">
        <w:rPr>
          <w:color w:val="334155"/>
        </w:rPr>
        <w:t>előreszámláló</w:t>
      </w:r>
      <w:proofErr w:type="spellEnd"/>
      <w:r w:rsidRPr="001A141E">
        <w:rPr>
          <w:color w:val="334155"/>
        </w:rPr>
        <w:t xml:space="preserve"> megvalósítása.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 xml:space="preserve">Aszinkron bináris vissza-számláló (Down </w:t>
      </w:r>
      <w:proofErr w:type="spellStart"/>
      <w:r w:rsidRPr="001A141E">
        <w:rPr>
          <w:color w:val="334155"/>
        </w:rPr>
        <w:t>Counter</w:t>
      </w:r>
      <w:proofErr w:type="spellEnd"/>
      <w:r w:rsidRPr="001A141E">
        <w:rPr>
          <w:color w:val="334155"/>
        </w:rPr>
        <w:t>) megvalósítása JK flip-</w:t>
      </w:r>
      <w:proofErr w:type="spellStart"/>
      <w:r w:rsidRPr="001A141E">
        <w:rPr>
          <w:color w:val="334155"/>
        </w:rPr>
        <w:t>flop</w:t>
      </w:r>
      <w:proofErr w:type="spellEnd"/>
      <w:r w:rsidRPr="001A141E">
        <w:rPr>
          <w:color w:val="334155"/>
        </w:rPr>
        <w:t>-</w:t>
      </w:r>
      <w:proofErr w:type="spellStart"/>
      <w:r w:rsidRPr="001A141E">
        <w:rPr>
          <w:color w:val="334155"/>
        </w:rPr>
        <w:t>al</w:t>
      </w:r>
      <w:proofErr w:type="spellEnd"/>
      <w:r w:rsidRPr="001A141E">
        <w:rPr>
          <w:color w:val="334155"/>
        </w:rPr>
        <w:t>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Aszinkron decimális számláló megvalósítása.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Szinkron decimális számláló megvalósítása.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proofErr w:type="spellStart"/>
      <w:r w:rsidRPr="001A141E">
        <w:rPr>
          <w:color w:val="334155"/>
        </w:rPr>
        <w:t>Moduló</w:t>
      </w:r>
      <w:proofErr w:type="spellEnd"/>
      <w:r w:rsidRPr="001A141E">
        <w:rPr>
          <w:color w:val="334155"/>
        </w:rPr>
        <w:t>-N számlálók.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 xml:space="preserve">Funkcionális áramkörök. Komparátorok. Címdekódoló. Multiplexer. </w:t>
      </w:r>
      <w:proofErr w:type="spellStart"/>
      <w:r w:rsidRPr="001A141E">
        <w:rPr>
          <w:color w:val="334155"/>
        </w:rPr>
        <w:t>Demultiplexer</w:t>
      </w:r>
      <w:proofErr w:type="spellEnd"/>
      <w:r w:rsidRPr="001A141E">
        <w:rPr>
          <w:color w:val="334155"/>
        </w:rPr>
        <w:t>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AD, DA átalakítók.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 xml:space="preserve">Memóriák felépítése. 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Mikroszámítógépek felépítése.</w:t>
      </w:r>
    </w:p>
    <w:p w:rsidR="001A141E" w:rsidRPr="001A141E" w:rsidRDefault="001A141E" w:rsidP="001A141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4155"/>
        </w:rPr>
      </w:pPr>
      <w:r w:rsidRPr="001A141E">
        <w:rPr>
          <w:color w:val="334155"/>
        </w:rPr>
        <w:t>A mikroprocesszor felépítése, részei, működése.</w:t>
      </w:r>
    </w:p>
    <w:p w:rsidR="00C85FCC" w:rsidRPr="001A141E" w:rsidRDefault="00C85FCC" w:rsidP="001A141E">
      <w:pPr>
        <w:spacing w:line="360" w:lineRule="auto"/>
        <w:rPr>
          <w:rFonts w:ascii="Times New Roman" w:hAnsi="Times New Roman" w:cs="Times New Roman"/>
        </w:rPr>
      </w:pPr>
    </w:p>
    <w:sectPr w:rsidR="00C85FCC" w:rsidRPr="001A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120E2"/>
    <w:multiLevelType w:val="hybridMultilevel"/>
    <w:tmpl w:val="6D68A4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1E"/>
    <w:rsid w:val="001A141E"/>
    <w:rsid w:val="005834AD"/>
    <w:rsid w:val="00C8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2001"/>
  <w15:chartTrackingRefBased/>
  <w15:docId w15:val="{56C3B166-9009-4BAD-B395-AAE6DA04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A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747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Leitli Gabriella Erika</dc:creator>
  <cp:keywords/>
  <dc:description/>
  <cp:lastModifiedBy>Leitli Gabriella Erika</cp:lastModifiedBy>
  <cp:revision>2</cp:revision>
  <dcterms:created xsi:type="dcterms:W3CDTF">2026-07-08T07:28:00Z</dcterms:created>
  <dcterms:modified xsi:type="dcterms:W3CDTF">2026-07-08T07:32:00Z</dcterms:modified>
</cp:coreProperties>
</file>